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68" w:rsidRPr="00B83A3E" w:rsidRDefault="00D42268" w:rsidP="000B62A8">
      <w:pPr>
        <w:pStyle w:val="Naslov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0"/>
        </w:tabs>
        <w:spacing w:before="0" w:after="0" w:line="260" w:lineRule="exact"/>
        <w:rPr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0B62A8">
        <w:tab/>
      </w:r>
      <w:r w:rsidRPr="00B83A3E">
        <w:rPr>
          <w:sz w:val="20"/>
          <w:szCs w:val="20"/>
        </w:rPr>
        <w:t xml:space="preserve">Vzorec št. </w:t>
      </w:r>
      <w:bookmarkEnd w:id="0"/>
      <w:bookmarkEnd w:id="1"/>
      <w:r w:rsidR="00B83A3E">
        <w:rPr>
          <w:sz w:val="20"/>
          <w:szCs w:val="20"/>
        </w:rPr>
        <w:t>4</w:t>
      </w:r>
    </w:p>
    <w:p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pStyle w:val="Naslov1"/>
        <w:spacing w:before="0" w:after="0" w:line="260" w:lineRule="exact"/>
        <w:jc w:val="center"/>
        <w:rPr>
          <w:sz w:val="20"/>
          <w:szCs w:val="20"/>
          <w:lang w:eastAsia="en-US"/>
        </w:rPr>
      </w:pPr>
      <w:bookmarkStart w:id="2" w:name="_Toc512243752"/>
      <w:r w:rsidRPr="00B83A3E">
        <w:rPr>
          <w:sz w:val="20"/>
          <w:szCs w:val="20"/>
          <w:lang w:eastAsia="en-US"/>
        </w:rPr>
        <w:t>POOBLASTILO ZA PRIDOBITEV PODATKOV IZ KAZENSKE EVIDENCE</w:t>
      </w:r>
      <w:bookmarkEnd w:id="2"/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B83A3E" w:rsidRPr="00B83A3E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B62A8">
        <w:rPr>
          <w:rFonts w:ascii="Arial" w:hAnsi="Arial" w:cs="Arial"/>
          <w:b/>
          <w:color w:val="000000" w:themeColor="text1"/>
          <w:sz w:val="20"/>
          <w:szCs w:val="20"/>
        </w:rPr>
        <w:t>izdelavo oz. nakup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0B62A8">
        <w:rPr>
          <w:rFonts w:ascii="Arial" w:hAnsi="Arial" w:cs="Arial"/>
          <w:b/>
          <w:color w:val="000000" w:themeColor="text1"/>
          <w:sz w:val="20"/>
          <w:szCs w:val="20"/>
        </w:rPr>
        <w:t xml:space="preserve"> dobavo in montažo pisarniške pohi</w:t>
      </w:r>
      <w:r w:rsidR="00DD4F52">
        <w:rPr>
          <w:rFonts w:ascii="Arial" w:hAnsi="Arial" w:cs="Arial"/>
          <w:b/>
          <w:color w:val="000000" w:themeColor="text1"/>
          <w:sz w:val="20"/>
          <w:szCs w:val="20"/>
        </w:rPr>
        <w:t>štvene opreme, ki je proizvedena</w:t>
      </w:r>
      <w:r w:rsidR="000B62A8">
        <w:rPr>
          <w:rFonts w:ascii="Arial" w:hAnsi="Arial" w:cs="Arial"/>
          <w:b/>
          <w:color w:val="000000" w:themeColor="text1"/>
          <w:sz w:val="20"/>
          <w:szCs w:val="20"/>
        </w:rPr>
        <w:t xml:space="preserve"> iz </w:t>
      </w:r>
      <w:proofErr w:type="spellStart"/>
      <w:r w:rsidR="000B62A8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0B62A8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 materialov in z </w:t>
      </w:r>
      <w:proofErr w:type="spellStart"/>
      <w:r w:rsidR="000B62A8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0B62A8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obremenjujočimi procesi, št. 430-670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:rsidTr="00EC521B">
        <w:trPr>
          <w:trHeight w:val="540"/>
        </w:trPr>
        <w:tc>
          <w:tcPr>
            <w:tcW w:w="4268" w:type="dxa"/>
          </w:tcPr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:rsidR="00D42268" w:rsidRPr="00B83A3E" w:rsidRDefault="00B83A3E" w:rsidP="00B83A3E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Vzorec št. 4</w:t>
      </w:r>
      <w:r w:rsidR="00D42268" w:rsidRPr="00B83A3E">
        <w:rPr>
          <w:sz w:val="20"/>
          <w:szCs w:val="20"/>
        </w:rPr>
        <w:t>a</w:t>
      </w: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B83A3E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0B62A8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B62A8">
        <w:rPr>
          <w:rFonts w:ascii="Arial" w:hAnsi="Arial" w:cs="Arial"/>
          <w:b/>
          <w:color w:val="000000" w:themeColor="text1"/>
          <w:sz w:val="20"/>
          <w:szCs w:val="20"/>
        </w:rPr>
        <w:t xml:space="preserve">izdelavo oz. nakup, dobavo in montažo pisarniške pohištvene opreme, </w:t>
      </w:r>
      <w:r w:rsidR="00DD4F52">
        <w:rPr>
          <w:rFonts w:ascii="Arial" w:hAnsi="Arial" w:cs="Arial"/>
          <w:b/>
          <w:color w:val="000000" w:themeColor="text1"/>
          <w:sz w:val="20"/>
          <w:szCs w:val="20"/>
        </w:rPr>
        <w:t>ki je proizvedena</w:t>
      </w:r>
      <w:bookmarkStart w:id="3" w:name="_GoBack"/>
      <w:bookmarkEnd w:id="3"/>
      <w:r w:rsidR="000B62A8">
        <w:rPr>
          <w:rFonts w:ascii="Arial" w:hAnsi="Arial" w:cs="Arial"/>
          <w:b/>
          <w:color w:val="000000" w:themeColor="text1"/>
          <w:sz w:val="20"/>
          <w:szCs w:val="20"/>
        </w:rPr>
        <w:t xml:space="preserve"> iz </w:t>
      </w:r>
      <w:proofErr w:type="spellStart"/>
      <w:r w:rsidR="000B62A8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0B62A8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obremenjujočih materialov in z </w:t>
      </w:r>
      <w:proofErr w:type="spellStart"/>
      <w:r w:rsidR="000B62A8">
        <w:rPr>
          <w:rFonts w:ascii="Arial" w:hAnsi="Arial" w:cs="Arial"/>
          <w:b/>
          <w:color w:val="000000" w:themeColor="text1"/>
          <w:sz w:val="20"/>
          <w:szCs w:val="20"/>
        </w:rPr>
        <w:t>okoljsko</w:t>
      </w:r>
      <w:proofErr w:type="spellEnd"/>
      <w:r w:rsidR="000B62A8">
        <w:rPr>
          <w:rFonts w:ascii="Arial" w:hAnsi="Arial" w:cs="Arial"/>
          <w:b/>
          <w:color w:val="000000" w:themeColor="text1"/>
          <w:sz w:val="20"/>
          <w:szCs w:val="20"/>
        </w:rPr>
        <w:t xml:space="preserve"> manj obremenjujočimi procesi, št. 430-670/2021</w:t>
      </w:r>
      <w:r w:rsidR="00B83A3E" w:rsidRPr="00E23E84">
        <w:rPr>
          <w:rFonts w:ascii="Arial" w:hAnsi="Arial" w:cs="Arial"/>
          <w:b/>
          <w:sz w:val="20"/>
          <w:szCs w:val="20"/>
        </w:rPr>
        <w:t>.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:rsidTr="00EC521B">
        <w:trPr>
          <w:trHeight w:val="898"/>
        </w:trPr>
        <w:tc>
          <w:tcPr>
            <w:tcW w:w="4261" w:type="dxa"/>
          </w:tcPr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pStyle w:val="Naslov1"/>
        <w:spacing w:before="0" w:after="0" w:line="260" w:lineRule="exact"/>
      </w:pPr>
    </w:p>
    <w:p w:rsidR="00D42268" w:rsidRDefault="00D42268" w:rsidP="00A37232">
      <w:pPr>
        <w:pStyle w:val="Naslov1"/>
        <w:spacing w:before="0" w:after="0" w:line="260" w:lineRule="exact"/>
      </w:pPr>
    </w:p>
    <w:p w:rsidR="00D42268" w:rsidRDefault="00D42268" w:rsidP="00D42268">
      <w:pPr>
        <w:pStyle w:val="Naslov1"/>
      </w:pPr>
    </w:p>
    <w:p w:rsidR="00427A6B" w:rsidRDefault="00427A6B" w:rsidP="00427A6B"/>
    <w:p w:rsidR="00427A6B" w:rsidRDefault="00427A6B" w:rsidP="00427A6B"/>
    <w:p w:rsidR="00427A6B" w:rsidRDefault="00427A6B" w:rsidP="00427A6B"/>
    <w:p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D4F5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B62A8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83A3E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DD4F52"/>
    <w:rsid w:val="00E16C38"/>
    <w:rsid w:val="00E6179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F3D0B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6</cp:revision>
  <dcterms:created xsi:type="dcterms:W3CDTF">2021-09-17T07:42:00Z</dcterms:created>
  <dcterms:modified xsi:type="dcterms:W3CDTF">2021-12-15T13:31:00Z</dcterms:modified>
</cp:coreProperties>
</file>